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5A" w:rsidRPr="0021385A" w:rsidRDefault="0021385A" w:rsidP="0021385A">
      <w:pPr>
        <w:jc w:val="center"/>
        <w:rPr>
          <w:b/>
        </w:rPr>
      </w:pPr>
      <w:r w:rsidRPr="0021385A">
        <w:rPr>
          <w:b/>
        </w:rPr>
        <w:t>Focus on the Stephen Lewis Foundation in Africa</w:t>
      </w:r>
    </w:p>
    <w:p w:rsidR="0021385A" w:rsidRDefault="0021385A" w:rsidP="0021385A">
      <w:pPr>
        <w:jc w:val="center"/>
      </w:pPr>
    </w:p>
    <w:p w:rsidR="0021385A" w:rsidRPr="0021385A" w:rsidRDefault="0021385A" w:rsidP="0021385A">
      <w:pPr>
        <w:jc w:val="center"/>
        <w:rPr>
          <w:sz w:val="28"/>
        </w:rPr>
      </w:pPr>
      <w:r w:rsidRPr="0021385A">
        <w:rPr>
          <w:sz w:val="28"/>
          <w:highlight w:val="yellow"/>
        </w:rPr>
        <w:t>PLEASE LIMIT YOUR TALK TO 5-10 MINUTES</w:t>
      </w:r>
      <w:r w:rsidRPr="0021385A">
        <w:rPr>
          <w:sz w:val="28"/>
        </w:rPr>
        <w:t xml:space="preserve"> </w:t>
      </w:r>
    </w:p>
    <w:p w:rsidR="0021385A" w:rsidRDefault="0021385A" w:rsidP="0021385A">
      <w:pPr>
        <w:jc w:val="center"/>
      </w:pPr>
    </w:p>
    <w:p w:rsidR="0021385A" w:rsidRDefault="0021385A" w:rsidP="0021385A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The Focus on Africa is intended to educate our members about the women and the foundation we serve, to touch the heart and mind and help members to be re-dedicated to the work.</w:t>
      </w:r>
    </w:p>
    <w:p w:rsidR="0021385A" w:rsidRDefault="0021385A" w:rsidP="0021385A">
      <w:pPr>
        <w:rPr>
          <w:rFonts w:ascii="Helvetica" w:hAnsi="Helvetica" w:cs="Helvetica"/>
          <w:sz w:val="26"/>
          <w:szCs w:val="26"/>
        </w:rPr>
      </w:pPr>
    </w:p>
    <w:p w:rsidR="0021385A" w:rsidRDefault="0021385A" w:rsidP="0021385A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Here are some places on the Stephen Lewis Foundation website to look for information:</w:t>
      </w:r>
    </w:p>
    <w:p w:rsidR="0021385A" w:rsidRDefault="0021385A" w:rsidP="0021385A">
      <w:pPr>
        <w:rPr>
          <w:rFonts w:ascii="Helvetica" w:hAnsi="Helvetica" w:cs="Helvetica"/>
          <w:sz w:val="26"/>
          <w:szCs w:val="26"/>
        </w:rPr>
      </w:pPr>
    </w:p>
    <w:p w:rsidR="0021385A" w:rsidRDefault="0021385A" w:rsidP="0021385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What we do:  Grandmothers - Home-based care, Positive living, Sexual violence: </w:t>
      </w:r>
      <w:hyperlink r:id="rId4" w:history="1">
        <w:r>
          <w:rPr>
            <w:rFonts w:ascii="Helvetica" w:hAnsi="Helvetica" w:cs="Helvetica"/>
            <w:color w:val="386EFF"/>
            <w:sz w:val="26"/>
            <w:szCs w:val="26"/>
            <w:u w:val="single" w:color="386EFF"/>
          </w:rPr>
          <w:t>http://stephenlewisfoundation.org/what-we-do/areas-of-work/grandmothers</w:t>
        </w:r>
      </w:hyperlink>
    </w:p>
    <w:p w:rsidR="0021385A" w:rsidRDefault="0021385A" w:rsidP="0021385A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21385A" w:rsidRDefault="0021385A" w:rsidP="0021385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Where we work:  This section has a map of Africa.  When you click on each country there is a description of the projects at work in that country.  </w:t>
      </w:r>
      <w:hyperlink r:id="rId5" w:history="1">
        <w:r>
          <w:rPr>
            <w:rFonts w:ascii="Helvetica" w:hAnsi="Helvetica" w:cs="Helvetica"/>
            <w:color w:val="386EFF"/>
            <w:sz w:val="26"/>
            <w:szCs w:val="26"/>
            <w:u w:val="single" w:color="386EFF"/>
          </w:rPr>
          <w:t>http://stephenlewisfoundation.org/what-we-do/where-we-work</w:t>
        </w:r>
      </w:hyperlink>
    </w:p>
    <w:p w:rsidR="0021385A" w:rsidRDefault="0021385A" w:rsidP="0021385A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21385A" w:rsidRDefault="0021385A" w:rsidP="0021385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Impact:  The Journey to Resilience </w:t>
      </w:r>
      <w:hyperlink r:id="rId6" w:history="1">
        <w:r>
          <w:rPr>
            <w:rFonts w:ascii="Helvetica" w:hAnsi="Helvetica" w:cs="Helvetica"/>
            <w:color w:val="386EFF"/>
            <w:sz w:val="26"/>
            <w:szCs w:val="26"/>
            <w:u w:val="single" w:color="386EFF"/>
          </w:rPr>
          <w:t>http://stephenlewisfoundation.org/impact</w:t>
        </w:r>
      </w:hyperlink>
    </w:p>
    <w:p w:rsidR="0021385A" w:rsidRDefault="0021385A" w:rsidP="0021385A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21385A" w:rsidRPr="00790375" w:rsidRDefault="0021385A" w:rsidP="0021385A">
      <w:pPr>
        <w:widowControl w:val="0"/>
        <w:autoSpaceDE w:val="0"/>
        <w:autoSpaceDN w:val="0"/>
        <w:adjustRightInd w:val="0"/>
        <w:rPr>
          <w:rStyle w:val="Hyperlink"/>
          <w:rFonts w:ascii="Helvetica" w:hAnsi="Helvetica" w:cs="Helvetica"/>
          <w:sz w:val="26"/>
          <w:szCs w:val="26"/>
          <w:u w:color="386EFF"/>
        </w:rPr>
      </w:pPr>
      <w:r>
        <w:rPr>
          <w:rFonts w:ascii="Helvetica" w:hAnsi="Helvetica" w:cs="Helvetica"/>
          <w:sz w:val="26"/>
          <w:szCs w:val="26"/>
        </w:rPr>
        <w:t>News/Resources/Multimedia/Video clips: </w:t>
      </w:r>
      <w:r>
        <w:rPr>
          <w:rFonts w:ascii="Helvetica" w:hAnsi="Helvetica" w:cs="Helvetica"/>
          <w:color w:val="386EFF"/>
          <w:sz w:val="26"/>
          <w:szCs w:val="26"/>
          <w:u w:color="386EFF"/>
        </w:rPr>
        <w:fldChar w:fldCharType="begin"/>
      </w:r>
      <w:r>
        <w:rPr>
          <w:rFonts w:ascii="Helvetica" w:hAnsi="Helvetica" w:cs="Helvetica"/>
          <w:color w:val="386EFF"/>
          <w:sz w:val="26"/>
          <w:szCs w:val="26"/>
          <w:u w:color="386EFF"/>
        </w:rPr>
        <w:instrText xml:space="preserve"> HYPERLINK "http://stephenlewisfoundation.org/news-resources/multimedia/video-clips </w:instrText>
      </w:r>
      <w:r>
        <w:rPr>
          <w:rFonts w:ascii="Helvetica" w:hAnsi="Helvetica" w:cs="Helvetica"/>
          <w:color w:val="386EFF"/>
          <w:sz w:val="26"/>
          <w:szCs w:val="26"/>
          <w:u w:color="386EFF"/>
        </w:rPr>
        <w:cr/>
        <w:instrText>http://stephenlewisfoundation.org/news-resources/grassroots-newsletter</w:instrText>
      </w:r>
      <w:r>
        <w:rPr>
          <w:rFonts w:ascii="Helvetica" w:hAnsi="Helvetica" w:cs="Helvetica"/>
          <w:color w:val="386EFF"/>
          <w:sz w:val="26"/>
          <w:szCs w:val="26"/>
          <w:u w:color="386EFF"/>
        </w:rPr>
        <w:cr/>
        <w:instrText xml:space="preserve">" </w:instrText>
      </w:r>
      <w:r w:rsidRPr="00790375">
        <w:rPr>
          <w:rFonts w:ascii="Helvetica" w:hAnsi="Helvetica" w:cs="Helvetica"/>
          <w:color w:val="386EFF"/>
          <w:sz w:val="26"/>
          <w:szCs w:val="26"/>
          <w:u w:color="386EFF"/>
        </w:rPr>
      </w:r>
      <w:r>
        <w:rPr>
          <w:rFonts w:ascii="Helvetica" w:hAnsi="Helvetica" w:cs="Helvetica"/>
          <w:color w:val="386EFF"/>
          <w:sz w:val="26"/>
          <w:szCs w:val="26"/>
          <w:u w:color="386EFF"/>
        </w:rPr>
        <w:fldChar w:fldCharType="separate"/>
      </w:r>
      <w:r w:rsidRPr="00790375">
        <w:rPr>
          <w:rStyle w:val="Hyperlink"/>
          <w:rFonts w:ascii="Helvetica" w:hAnsi="Helvetica" w:cs="Helvetica"/>
          <w:sz w:val="26"/>
          <w:szCs w:val="26"/>
          <w:u w:color="386EFF"/>
        </w:rPr>
        <w:t xml:space="preserve">http://stephenlewisfoundation.org/news-resources/multimedia/video-clips </w:t>
      </w:r>
    </w:p>
    <w:p w:rsidR="0021385A" w:rsidRPr="00790375" w:rsidRDefault="0021385A" w:rsidP="0021385A">
      <w:pPr>
        <w:widowControl w:val="0"/>
        <w:autoSpaceDE w:val="0"/>
        <w:autoSpaceDN w:val="0"/>
        <w:adjustRightInd w:val="0"/>
        <w:rPr>
          <w:rStyle w:val="Hyperlink"/>
          <w:rFonts w:ascii="Helvetica" w:hAnsi="Helvetica" w:cs="Helvetica"/>
          <w:sz w:val="26"/>
          <w:szCs w:val="26"/>
          <w:u w:color="386EFF"/>
        </w:rPr>
      </w:pPr>
      <w:r w:rsidRPr="00790375">
        <w:rPr>
          <w:rStyle w:val="Hyperlink"/>
          <w:rFonts w:ascii="Helvetica" w:hAnsi="Helvetica" w:cs="Helvetica"/>
          <w:sz w:val="26"/>
          <w:szCs w:val="26"/>
          <w:u w:color="386EFF"/>
        </w:rPr>
        <w:t>http://stephenlewisfoundation.org/news-resources/grassroots-newsletter</w:t>
      </w:r>
    </w:p>
    <w:p w:rsidR="0021385A" w:rsidRDefault="0021385A" w:rsidP="0021385A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color w:val="386EFF"/>
          <w:sz w:val="26"/>
          <w:szCs w:val="26"/>
          <w:u w:color="386EFF"/>
        </w:rPr>
        <w:fldChar w:fldCharType="end"/>
      </w:r>
    </w:p>
    <w:p w:rsidR="0021385A" w:rsidRDefault="0021385A" w:rsidP="0021385A">
      <w:pPr>
        <w:rPr>
          <w:rFonts w:ascii="Helvetica" w:hAnsi="Helvetica" w:cs="Helvetica"/>
          <w:sz w:val="26"/>
          <w:szCs w:val="26"/>
        </w:rPr>
      </w:pPr>
    </w:p>
    <w:p w:rsidR="0021385A" w:rsidRDefault="0021385A" w:rsidP="0021385A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Your personal reflections on your involvement in RCG or your reflections on the information in your presentation are most welcome as well.</w:t>
      </w:r>
    </w:p>
    <w:p w:rsidR="0021385A" w:rsidRDefault="0021385A" w:rsidP="0021385A">
      <w:pPr>
        <w:rPr>
          <w:rFonts w:ascii="Helvetica" w:hAnsi="Helvetica" w:cs="Helvetica"/>
          <w:sz w:val="26"/>
          <w:szCs w:val="26"/>
        </w:rPr>
      </w:pPr>
    </w:p>
    <w:p w:rsidR="0021385A" w:rsidRDefault="0021385A" w:rsidP="0021385A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There is a projector and laptop available for your presentation.  If you would like to use it, please contact Janine Reid janinereid@shaw.ca</w:t>
      </w:r>
    </w:p>
    <w:p w:rsidR="0021385A" w:rsidRDefault="0021385A" w:rsidP="0021385A">
      <w:pPr>
        <w:rPr>
          <w:rFonts w:ascii="Helvetica" w:hAnsi="Helvetica" w:cs="Helvetica"/>
          <w:sz w:val="26"/>
          <w:szCs w:val="26"/>
        </w:rPr>
      </w:pPr>
    </w:p>
    <w:p w:rsidR="0021385A" w:rsidRDefault="0021385A" w:rsidP="0021385A">
      <w:pPr>
        <w:rPr>
          <w:rFonts w:ascii="Helvetica" w:hAnsi="Helvetica" w:cs="Helvetica"/>
          <w:sz w:val="26"/>
          <w:szCs w:val="26"/>
        </w:rPr>
      </w:pPr>
    </w:p>
    <w:p w:rsidR="0021385A" w:rsidRDefault="0021385A" w:rsidP="0021385A"/>
    <w:p w:rsidR="0021385A" w:rsidRDefault="0021385A" w:rsidP="0021385A">
      <w:pPr>
        <w:jc w:val="center"/>
      </w:pPr>
    </w:p>
    <w:p w:rsidR="00111C7B" w:rsidRDefault="0021385A" w:rsidP="0021385A">
      <w:pPr>
        <w:jc w:val="center"/>
      </w:pPr>
    </w:p>
    <w:sectPr w:rsidR="00111C7B" w:rsidSect="00111C7B">
      <w:pgSz w:w="12240" w:h="15840"/>
      <w:pgMar w:top="567" w:right="567" w:bottom="567" w:left="56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1385A"/>
    <w:rsid w:val="0021385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D1"/>
    <w:rPr>
      <w:rFonts w:ascii="Calibri" w:hAnsi="Calibri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38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stephenlewisfoundation.org/what-we-do/areas-of-work/grandmothers" TargetMode="External"/><Relationship Id="rId5" Type="http://schemas.openxmlformats.org/officeDocument/2006/relationships/hyperlink" Target="http://stephenlewisfoundation.org/what-we-do/where-we-work" TargetMode="External"/><Relationship Id="rId6" Type="http://schemas.openxmlformats.org/officeDocument/2006/relationships/hyperlink" Target="http://stephenlewisfoundation.org/impac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Reid</dc:creator>
  <cp:keywords/>
  <cp:lastModifiedBy>Janine Reid</cp:lastModifiedBy>
  <cp:revision>1</cp:revision>
  <dcterms:created xsi:type="dcterms:W3CDTF">2017-09-13T23:50:00Z</dcterms:created>
  <dcterms:modified xsi:type="dcterms:W3CDTF">2017-09-13T23:57:00Z</dcterms:modified>
</cp:coreProperties>
</file>